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947" w:type="dxa"/>
        <w:tblLayout w:type="fixed"/>
        <w:tblLook w:val="04A0" w:firstRow="1" w:lastRow="0" w:firstColumn="1" w:lastColumn="0" w:noHBand="0" w:noVBand="1"/>
      </w:tblPr>
      <w:tblGrid>
        <w:gridCol w:w="3119"/>
        <w:gridCol w:w="6828"/>
      </w:tblGrid>
      <w:tr w:rsidR="003F4E90" w:rsidRPr="005E6124" w:rsidTr="004642CC">
        <w:trPr>
          <w:trHeight w:val="719"/>
        </w:trPr>
        <w:tc>
          <w:tcPr>
            <w:tcW w:w="9947" w:type="dxa"/>
            <w:gridSpan w:val="2"/>
          </w:tcPr>
          <w:p w:rsidR="003F4E90" w:rsidRPr="005E6124" w:rsidRDefault="003F4E90" w:rsidP="009B62FA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5E6124">
              <w:rPr>
                <w:noProof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E90" w:rsidRPr="005E6124" w:rsidRDefault="003F4E90" w:rsidP="009B62FA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3F4E90" w:rsidRPr="005E6124" w:rsidTr="004642CC">
        <w:trPr>
          <w:trHeight w:val="769"/>
        </w:trPr>
        <w:tc>
          <w:tcPr>
            <w:tcW w:w="9947" w:type="dxa"/>
            <w:gridSpan w:val="2"/>
          </w:tcPr>
          <w:p w:rsidR="003F4E90" w:rsidRPr="005E6124" w:rsidRDefault="003F4E90" w:rsidP="009B62FA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5E6124">
              <w:rPr>
                <w:b/>
                <w:sz w:val="32"/>
                <w:lang w:eastAsia="zh-CN"/>
              </w:rPr>
              <w:t>СЛОБОДО-ТУРИНСКИЙ МУНИЦИПАЛЬНЫЙ ОТДЕЛ</w:t>
            </w:r>
          </w:p>
          <w:p w:rsidR="003F4E90" w:rsidRPr="005E6124" w:rsidRDefault="003F4E90" w:rsidP="009B62FA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5E6124">
              <w:rPr>
                <w:b/>
                <w:sz w:val="32"/>
                <w:lang w:eastAsia="zh-CN"/>
              </w:rPr>
              <w:t>УПРАВЛЕНИЯ ОБРАЗОВАНИЕМ</w:t>
            </w:r>
          </w:p>
          <w:p w:rsidR="003F4E90" w:rsidRPr="005E6124" w:rsidRDefault="003F4E90" w:rsidP="003F4E90">
            <w:pPr>
              <w:keepNext/>
              <w:widowControl w:val="0"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 w:rsidRPr="005E6124">
              <w:rPr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5E6124"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3F4E90" w:rsidRPr="005E6124" w:rsidRDefault="003F4E90" w:rsidP="009B62FA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3F4E90" w:rsidRPr="00B90B72" w:rsidTr="004642CC">
        <w:trPr>
          <w:trHeight w:val="666"/>
        </w:trPr>
        <w:tc>
          <w:tcPr>
            <w:tcW w:w="3119" w:type="dxa"/>
            <w:tcBorders>
              <w:top w:val="thinThickSmallGap" w:sz="24" w:space="0" w:color="auto"/>
            </w:tcBorders>
          </w:tcPr>
          <w:p w:rsidR="003F4E90" w:rsidRPr="00B90B72" w:rsidRDefault="007A7578" w:rsidP="009B62FA">
            <w:pPr>
              <w:suppressAutoHyphens/>
              <w:autoSpaceDN w:val="0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90B72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 xml:space="preserve">от </w:t>
            </w:r>
            <w:r w:rsidR="00947ECB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>28.10.2021</w:t>
            </w:r>
            <w:r w:rsidR="003F4E90" w:rsidRPr="00B90B72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 xml:space="preserve">   №</w:t>
            </w:r>
            <w:r w:rsidR="004642CC" w:rsidRPr="00B90B72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 xml:space="preserve"> </w:t>
            </w:r>
            <w:r w:rsidR="00B8323A" w:rsidRPr="00B90B72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 xml:space="preserve"> </w:t>
            </w:r>
            <w:r w:rsidR="00947ECB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>134</w:t>
            </w:r>
            <w:r w:rsidR="004642CC" w:rsidRPr="00B90B72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>-д</w:t>
            </w:r>
            <w:r w:rsidR="003F4E90" w:rsidRPr="00B90B72">
              <w:rPr>
                <w:rFonts w:ascii="Liberation Serif" w:hAnsi="Liberation Serif"/>
                <w:sz w:val="28"/>
                <w:szCs w:val="28"/>
                <w:u w:val="single"/>
                <w:lang w:eastAsia="zh-CN"/>
              </w:rPr>
              <w:t xml:space="preserve">  </w:t>
            </w:r>
          </w:p>
          <w:p w:rsidR="003F4E90" w:rsidRPr="00B90B72" w:rsidRDefault="003F4E90" w:rsidP="009B62FA">
            <w:pPr>
              <w:suppressAutoHyphens/>
              <w:autoSpaceDN w:val="0"/>
              <w:jc w:val="both"/>
              <w:rPr>
                <w:rFonts w:ascii="Liberation Serif" w:hAnsi="Liberation Serif"/>
                <w:b/>
                <w:sz w:val="32"/>
                <w:lang w:eastAsia="zh-CN"/>
              </w:rPr>
            </w:pPr>
            <w:proofErr w:type="gramStart"/>
            <w:r w:rsidRPr="00B90B72">
              <w:rPr>
                <w:rFonts w:ascii="Liberation Serif" w:hAnsi="Liberation Serif"/>
                <w:sz w:val="28"/>
                <w:szCs w:val="28"/>
                <w:lang w:eastAsia="zh-CN"/>
              </w:rPr>
              <w:t>с</w:t>
            </w:r>
            <w:proofErr w:type="gramEnd"/>
            <w:r w:rsidRPr="00B90B72">
              <w:rPr>
                <w:rFonts w:ascii="Liberation Serif" w:hAnsi="Liberation Serif"/>
                <w:sz w:val="28"/>
                <w:szCs w:val="28"/>
                <w:lang w:eastAsia="zh-CN"/>
              </w:rPr>
              <w:t>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3F4E90" w:rsidRPr="00B90B72" w:rsidRDefault="003F4E90" w:rsidP="009B62FA">
            <w:pPr>
              <w:suppressAutoHyphens/>
              <w:autoSpaceDN w:val="0"/>
              <w:jc w:val="center"/>
              <w:rPr>
                <w:rFonts w:ascii="Liberation Serif" w:hAnsi="Liberation Serif"/>
                <w:b/>
                <w:sz w:val="32"/>
                <w:lang w:eastAsia="zh-CN"/>
              </w:rPr>
            </w:pPr>
          </w:p>
        </w:tc>
      </w:tr>
    </w:tbl>
    <w:p w:rsidR="003F4E90" w:rsidRPr="00B90B72" w:rsidRDefault="003F4E90">
      <w:pPr>
        <w:rPr>
          <w:rFonts w:ascii="Liberation Serif" w:hAnsi="Liberation Serif"/>
        </w:rPr>
      </w:pPr>
    </w:p>
    <w:p w:rsidR="00483EF6" w:rsidRPr="00B90B72" w:rsidRDefault="00483EF6">
      <w:pPr>
        <w:rPr>
          <w:rFonts w:ascii="Liberation Serif" w:hAnsi="Liberation Serif"/>
        </w:rPr>
      </w:pPr>
    </w:p>
    <w:p w:rsidR="003F4E90" w:rsidRPr="000C4D80" w:rsidRDefault="00B8323A" w:rsidP="003F4E90">
      <w:pPr>
        <w:jc w:val="center"/>
        <w:rPr>
          <w:rFonts w:ascii="Liberation Serif" w:hAnsi="Liberation Serif"/>
          <w:b/>
          <w:sz w:val="28"/>
          <w:szCs w:val="28"/>
        </w:rPr>
      </w:pPr>
      <w:r w:rsidRPr="000C4D80">
        <w:rPr>
          <w:rFonts w:ascii="Liberation Serif" w:hAnsi="Liberation Serif"/>
          <w:b/>
          <w:sz w:val="28"/>
          <w:szCs w:val="28"/>
        </w:rPr>
        <w:t xml:space="preserve">О </w:t>
      </w:r>
      <w:r w:rsidR="003F4E90" w:rsidRPr="000C4D80">
        <w:rPr>
          <w:rFonts w:ascii="Liberation Serif" w:hAnsi="Liberation Serif"/>
          <w:b/>
          <w:sz w:val="28"/>
          <w:szCs w:val="28"/>
        </w:rPr>
        <w:t xml:space="preserve">проведении </w:t>
      </w:r>
      <w:r w:rsidRPr="000C4D80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="003F4E90" w:rsidRPr="000C4D80">
        <w:rPr>
          <w:rFonts w:ascii="Liberation Serif" w:hAnsi="Liberation Serif"/>
          <w:b/>
          <w:sz w:val="28"/>
          <w:szCs w:val="28"/>
        </w:rPr>
        <w:t>этапа</w:t>
      </w:r>
    </w:p>
    <w:p w:rsidR="003F4E90" w:rsidRPr="000C4D80" w:rsidRDefault="003F4E90" w:rsidP="003F4E90">
      <w:pPr>
        <w:jc w:val="center"/>
        <w:rPr>
          <w:rFonts w:ascii="Liberation Serif" w:hAnsi="Liberation Serif"/>
          <w:b/>
          <w:sz w:val="28"/>
          <w:szCs w:val="28"/>
        </w:rPr>
      </w:pPr>
      <w:r w:rsidRPr="000C4D80">
        <w:rPr>
          <w:rFonts w:ascii="Liberation Serif" w:hAnsi="Liberation Serif"/>
          <w:b/>
          <w:sz w:val="28"/>
          <w:szCs w:val="28"/>
        </w:rPr>
        <w:t xml:space="preserve">Всероссийской олимпиады </w:t>
      </w:r>
      <w:r w:rsidR="000C4D80">
        <w:rPr>
          <w:rFonts w:ascii="Liberation Serif" w:hAnsi="Liberation Serif"/>
          <w:b/>
          <w:sz w:val="28"/>
          <w:szCs w:val="28"/>
        </w:rPr>
        <w:t>школьников в 2021</w:t>
      </w:r>
      <w:r w:rsidRPr="000C4D80">
        <w:rPr>
          <w:rFonts w:ascii="Liberation Serif" w:hAnsi="Liberation Serif"/>
          <w:b/>
          <w:sz w:val="28"/>
          <w:szCs w:val="28"/>
        </w:rPr>
        <w:t>-20</w:t>
      </w:r>
      <w:r w:rsidR="000C4D80">
        <w:rPr>
          <w:rFonts w:ascii="Liberation Serif" w:hAnsi="Liberation Serif"/>
          <w:b/>
          <w:sz w:val="28"/>
          <w:szCs w:val="28"/>
        </w:rPr>
        <w:t>22</w:t>
      </w:r>
      <w:r w:rsidRPr="000C4D80">
        <w:rPr>
          <w:rFonts w:ascii="Liberation Serif" w:hAnsi="Liberation Serif"/>
          <w:b/>
          <w:sz w:val="28"/>
          <w:szCs w:val="28"/>
        </w:rPr>
        <w:t xml:space="preserve"> учебном году на территории Слободо-Туринского муниципального района</w:t>
      </w:r>
    </w:p>
    <w:p w:rsidR="003F4E90" w:rsidRPr="00B90B72" w:rsidRDefault="003F4E90" w:rsidP="003F4E9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F4E90" w:rsidRPr="005B0648" w:rsidRDefault="003F4E90" w:rsidP="0063723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B0648">
        <w:rPr>
          <w:rFonts w:ascii="Liberation Serif" w:hAnsi="Liberation Serif"/>
          <w:sz w:val="28"/>
          <w:szCs w:val="28"/>
        </w:rPr>
        <w:t xml:space="preserve">     </w:t>
      </w:r>
      <w:r w:rsidRPr="005B0648">
        <w:rPr>
          <w:rFonts w:ascii="Liberation Serif" w:hAnsi="Liberation Serif"/>
          <w:sz w:val="28"/>
          <w:szCs w:val="28"/>
        </w:rPr>
        <w:tab/>
      </w:r>
      <w:proofErr w:type="gramStart"/>
      <w:r w:rsidR="000C4D80" w:rsidRPr="005B0648">
        <w:rPr>
          <w:rFonts w:ascii="Liberation Serif" w:hAnsi="Liberation Serif"/>
          <w:sz w:val="28"/>
          <w:szCs w:val="28"/>
          <w:lang w:eastAsia="ar-SA"/>
        </w:rPr>
        <w:t xml:space="preserve">В соответствии </w:t>
      </w:r>
      <w:r w:rsidR="000C4D80" w:rsidRPr="005B0648">
        <w:rPr>
          <w:rFonts w:ascii="Liberation Serif" w:hAnsi="Liberation Serif"/>
          <w:sz w:val="28"/>
          <w:szCs w:val="28"/>
        </w:rPr>
        <w:t>приказом Министерства образования и науки Российской Федерации от 27.11.2020 № 678  «Об утверждении Порядка проведения Всероссийской олимпиады школьников», приказами  Министерства образования и молодежной политики Свердловской области от 29.07.2021 № 726-д «Об обеспечении организации и проведения всероссийской олимпиады школьников в Свердловской области в 2021/2022 учебном году»,</w:t>
      </w:r>
      <w:r w:rsidR="00996C0F" w:rsidRPr="005B0648">
        <w:rPr>
          <w:rFonts w:ascii="Liberation Serif" w:hAnsi="Liberation Serif"/>
          <w:sz w:val="28"/>
          <w:szCs w:val="28"/>
        </w:rPr>
        <w:t xml:space="preserve"> от 15.10.2021 № 983-д «</w:t>
      </w:r>
      <w:r w:rsidR="000C4D80" w:rsidRPr="005B0648">
        <w:rPr>
          <w:rFonts w:ascii="Liberation Serif" w:hAnsi="Liberation Serif"/>
          <w:sz w:val="28"/>
          <w:szCs w:val="28"/>
        </w:rPr>
        <w:t>Об организации и проведении муниципального этапа всероссийской олимпиады школьников в Свердловской</w:t>
      </w:r>
      <w:proofErr w:type="gramEnd"/>
      <w:r w:rsidR="000C4D80" w:rsidRPr="005B0648">
        <w:rPr>
          <w:rFonts w:ascii="Liberation Serif" w:hAnsi="Liberation Serif"/>
          <w:sz w:val="28"/>
          <w:szCs w:val="28"/>
        </w:rPr>
        <w:t xml:space="preserve"> области в 2021/2022 году», в целях  организации и проведения муниципального этапа всероссийской олимпиады школьников в </w:t>
      </w:r>
      <w:proofErr w:type="spellStart"/>
      <w:r w:rsidR="000C4D80" w:rsidRPr="005B0648">
        <w:rPr>
          <w:rFonts w:ascii="Liberation Serif" w:hAnsi="Liberation Serif"/>
          <w:sz w:val="28"/>
          <w:szCs w:val="28"/>
        </w:rPr>
        <w:t>Слободо</w:t>
      </w:r>
      <w:proofErr w:type="spellEnd"/>
      <w:r w:rsidR="000C4D80" w:rsidRPr="005B0648">
        <w:rPr>
          <w:rFonts w:ascii="Liberation Serif" w:hAnsi="Liberation Serif"/>
          <w:sz w:val="28"/>
          <w:szCs w:val="28"/>
        </w:rPr>
        <w:t>-Туринском муниципальном районе в 2021/2022 учебном году</w:t>
      </w:r>
      <w:r w:rsidR="00E26C25" w:rsidRPr="005B0648">
        <w:rPr>
          <w:rFonts w:ascii="Liberation Serif" w:hAnsi="Liberation Serif"/>
          <w:sz w:val="28"/>
          <w:szCs w:val="28"/>
        </w:rPr>
        <w:t>,</w:t>
      </w:r>
    </w:p>
    <w:p w:rsidR="00635D79" w:rsidRPr="005B0648" w:rsidRDefault="00635D79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F4E90" w:rsidRPr="005B0648" w:rsidRDefault="003F4E90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5B0648">
        <w:rPr>
          <w:rFonts w:ascii="Liberation Serif" w:hAnsi="Liberation Serif"/>
          <w:b/>
          <w:sz w:val="28"/>
          <w:szCs w:val="28"/>
        </w:rPr>
        <w:t>ПОСТАНОВЛЯЮ:</w:t>
      </w:r>
    </w:p>
    <w:p w:rsidR="00B90B72" w:rsidRPr="005B0648" w:rsidRDefault="00B90B72" w:rsidP="00B90B72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Liberation Serif" w:hAnsi="Liberation Serif"/>
          <w:sz w:val="28"/>
          <w:szCs w:val="28"/>
        </w:rPr>
      </w:pPr>
    </w:p>
    <w:p w:rsidR="00B8323A" w:rsidRPr="00B90B72" w:rsidRDefault="00B8323A" w:rsidP="005B064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90B72">
        <w:rPr>
          <w:rFonts w:ascii="Liberation Serif" w:hAnsi="Liberation Serif"/>
          <w:sz w:val="28"/>
          <w:szCs w:val="28"/>
        </w:rPr>
        <w:t xml:space="preserve">Назначить   </w:t>
      </w:r>
      <w:proofErr w:type="gramStart"/>
      <w:r w:rsidRPr="00B90B72">
        <w:rPr>
          <w:rFonts w:ascii="Liberation Serif" w:hAnsi="Liberation Serif"/>
          <w:sz w:val="28"/>
          <w:szCs w:val="28"/>
        </w:rPr>
        <w:t>ответственным</w:t>
      </w:r>
      <w:proofErr w:type="gramEnd"/>
      <w:r w:rsidRPr="00B90B72">
        <w:rPr>
          <w:rFonts w:ascii="Liberation Serif" w:hAnsi="Liberation Serif"/>
          <w:sz w:val="28"/>
          <w:szCs w:val="28"/>
        </w:rPr>
        <w:t xml:space="preserve">   за   сопровождение    работы организационного комитета муниципального этапа олимпиады в период подготовки и проведения муниципального этапа Всероссий</w:t>
      </w:r>
      <w:r w:rsidR="006532DC">
        <w:rPr>
          <w:rFonts w:ascii="Liberation Serif" w:hAnsi="Liberation Serif"/>
          <w:sz w:val="28"/>
          <w:szCs w:val="28"/>
        </w:rPr>
        <w:t>ской олимпиады школьников в 2021-2022</w:t>
      </w:r>
      <w:r w:rsidRPr="00B90B72">
        <w:rPr>
          <w:rFonts w:ascii="Liberation Serif" w:hAnsi="Liberation Serif"/>
          <w:sz w:val="28"/>
          <w:szCs w:val="28"/>
        </w:rPr>
        <w:t xml:space="preserve"> учебном году на территории </w:t>
      </w:r>
      <w:proofErr w:type="spellStart"/>
      <w:r w:rsidRPr="00B90B7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B90B72">
        <w:rPr>
          <w:rFonts w:ascii="Liberation Serif" w:hAnsi="Liberation Serif"/>
          <w:sz w:val="28"/>
          <w:szCs w:val="28"/>
        </w:rPr>
        <w:t xml:space="preserve">-Туринского муниципального района методиста МКУ «ИМЦ ОУ </w:t>
      </w:r>
      <w:proofErr w:type="spellStart"/>
      <w:r w:rsidRPr="00B90B7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B90B72">
        <w:rPr>
          <w:rFonts w:ascii="Liberation Serif" w:hAnsi="Liberation Serif"/>
          <w:sz w:val="28"/>
          <w:szCs w:val="28"/>
        </w:rPr>
        <w:t xml:space="preserve">-Туринского МР» </w:t>
      </w:r>
      <w:proofErr w:type="spellStart"/>
      <w:r w:rsidRPr="00B90B72">
        <w:rPr>
          <w:rFonts w:ascii="Liberation Serif" w:hAnsi="Liberation Serif"/>
          <w:sz w:val="28"/>
          <w:szCs w:val="28"/>
        </w:rPr>
        <w:t>Фринько</w:t>
      </w:r>
      <w:proofErr w:type="spellEnd"/>
      <w:r w:rsidRPr="00B90B72">
        <w:rPr>
          <w:rFonts w:ascii="Liberation Serif" w:hAnsi="Liberation Serif"/>
          <w:sz w:val="28"/>
          <w:szCs w:val="28"/>
        </w:rPr>
        <w:t xml:space="preserve"> Надежду Юрьевну.</w:t>
      </w:r>
    </w:p>
    <w:p w:rsidR="00B8323A" w:rsidRPr="00B90B72" w:rsidRDefault="00B90B72" w:rsidP="005B0648">
      <w:pPr>
        <w:pStyle w:val="a4"/>
        <w:numPr>
          <w:ilvl w:val="0"/>
          <w:numId w:val="9"/>
        </w:numPr>
        <w:tabs>
          <w:tab w:val="left" w:pos="0"/>
        </w:tabs>
        <w:ind w:left="0" w:firstLine="0"/>
        <w:rPr>
          <w:rFonts w:ascii="Liberation Serif" w:hAnsi="Liberation Serif"/>
          <w:szCs w:val="28"/>
        </w:rPr>
      </w:pPr>
      <w:r>
        <w:rPr>
          <w:rFonts w:ascii="Liberation Serif" w:hAnsi="Liberation Serif" w:cs="TimesNewRomanPSMT"/>
          <w:szCs w:val="28"/>
        </w:rPr>
        <w:t xml:space="preserve">  </w:t>
      </w:r>
      <w:r w:rsidR="00B8323A" w:rsidRPr="00B90B72">
        <w:rPr>
          <w:rFonts w:ascii="Liberation Serif" w:hAnsi="Liberation Serif" w:cs="TimesNewRomanPSMT"/>
          <w:szCs w:val="28"/>
        </w:rPr>
        <w:t xml:space="preserve">Утвердить состав организационного комитета муниципального этапа Всероссийской олимпиады школьников в </w:t>
      </w:r>
      <w:r w:rsidR="006532DC">
        <w:rPr>
          <w:rFonts w:ascii="Liberation Serif" w:hAnsi="Liberation Serif" w:cs="TimesNewRomanPS-BoldItalicMT"/>
          <w:bCs/>
          <w:iCs/>
          <w:szCs w:val="28"/>
        </w:rPr>
        <w:t>2021-2022</w:t>
      </w:r>
      <w:r w:rsidR="00B8323A" w:rsidRPr="00B90B72">
        <w:rPr>
          <w:rFonts w:ascii="Liberation Serif" w:hAnsi="Liberation Serif" w:cs="TimesNewRomanPS-BoldItalicMT"/>
          <w:bCs/>
          <w:iCs/>
          <w:szCs w:val="28"/>
        </w:rPr>
        <w:t xml:space="preserve"> учебном году</w:t>
      </w:r>
      <w:r w:rsidR="00B8323A" w:rsidRPr="00B90B72">
        <w:rPr>
          <w:rFonts w:ascii="Liberation Serif" w:hAnsi="Liberation Serif"/>
        </w:rPr>
        <w:t xml:space="preserve"> </w:t>
      </w:r>
      <w:r w:rsidR="00B8323A" w:rsidRPr="00B90B72">
        <w:rPr>
          <w:rFonts w:ascii="Liberation Serif" w:hAnsi="Liberation Serif" w:cs="TimesNewRomanPS-BoldItalicMT"/>
          <w:bCs/>
          <w:iCs/>
          <w:szCs w:val="28"/>
        </w:rPr>
        <w:t xml:space="preserve">на территории   </w:t>
      </w:r>
      <w:proofErr w:type="spellStart"/>
      <w:r w:rsidR="00B8323A" w:rsidRPr="00B90B72">
        <w:rPr>
          <w:rFonts w:ascii="Liberation Serif" w:hAnsi="Liberation Serif" w:cs="TimesNewRomanPS-BoldItalicMT"/>
          <w:bCs/>
          <w:iCs/>
          <w:szCs w:val="28"/>
        </w:rPr>
        <w:t>Слободо</w:t>
      </w:r>
      <w:proofErr w:type="spellEnd"/>
      <w:r w:rsidR="00B8323A" w:rsidRPr="00B90B72">
        <w:rPr>
          <w:rFonts w:ascii="Liberation Serif" w:hAnsi="Liberation Serif" w:cs="TimesNewRomanPS-BoldItalicMT"/>
          <w:bCs/>
          <w:iCs/>
          <w:szCs w:val="28"/>
        </w:rPr>
        <w:t>-Туринского муниципального района (Приложение № 1).</w:t>
      </w:r>
      <w:r w:rsidR="00B8323A" w:rsidRPr="00B90B72">
        <w:rPr>
          <w:rFonts w:ascii="Liberation Serif" w:hAnsi="Liberation Serif"/>
          <w:szCs w:val="28"/>
        </w:rPr>
        <w:t xml:space="preserve"> </w:t>
      </w:r>
    </w:p>
    <w:p w:rsidR="00B8323A" w:rsidRPr="00B90B72" w:rsidRDefault="00B90B72" w:rsidP="00B8323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8323A" w:rsidRPr="00B90B72">
        <w:rPr>
          <w:rFonts w:ascii="Liberation Serif" w:hAnsi="Liberation Serif"/>
          <w:sz w:val="28"/>
          <w:szCs w:val="28"/>
        </w:rPr>
        <w:t xml:space="preserve">Утвердить список </w:t>
      </w:r>
      <w:proofErr w:type="gramStart"/>
      <w:r w:rsidR="00B8323A" w:rsidRPr="00B90B72">
        <w:rPr>
          <w:rFonts w:ascii="Liberation Serif" w:hAnsi="Liberation Serif"/>
          <w:sz w:val="28"/>
          <w:szCs w:val="28"/>
        </w:rPr>
        <w:t>мест п</w:t>
      </w:r>
      <w:r w:rsidR="00996C0F">
        <w:rPr>
          <w:rFonts w:ascii="Liberation Serif" w:hAnsi="Liberation Serif"/>
          <w:sz w:val="28"/>
          <w:szCs w:val="28"/>
        </w:rPr>
        <w:t>роведения муниципального этапа в</w:t>
      </w:r>
      <w:r w:rsidR="00B8323A" w:rsidRPr="00B90B72">
        <w:rPr>
          <w:rFonts w:ascii="Liberation Serif" w:hAnsi="Liberation Serif"/>
          <w:sz w:val="28"/>
          <w:szCs w:val="28"/>
        </w:rPr>
        <w:t>сероссий</w:t>
      </w:r>
      <w:r w:rsidR="000C4D80">
        <w:rPr>
          <w:rFonts w:ascii="Liberation Serif" w:hAnsi="Liberation Serif"/>
          <w:sz w:val="28"/>
          <w:szCs w:val="28"/>
        </w:rPr>
        <w:t>ской олимпиады школьников</w:t>
      </w:r>
      <w:proofErr w:type="gramEnd"/>
      <w:r w:rsidR="000C4D80">
        <w:rPr>
          <w:rFonts w:ascii="Liberation Serif" w:hAnsi="Liberation Serif"/>
          <w:sz w:val="28"/>
          <w:szCs w:val="28"/>
        </w:rPr>
        <w:t xml:space="preserve"> в 2021-2022</w:t>
      </w:r>
      <w:r w:rsidR="00B8323A" w:rsidRPr="00B90B72">
        <w:rPr>
          <w:rFonts w:ascii="Liberation Serif" w:hAnsi="Liberation Serif"/>
          <w:sz w:val="28"/>
          <w:szCs w:val="28"/>
        </w:rPr>
        <w:t xml:space="preserve"> учебном году на территории </w:t>
      </w:r>
      <w:proofErr w:type="spellStart"/>
      <w:r w:rsidR="00B8323A" w:rsidRPr="00B90B72">
        <w:rPr>
          <w:rFonts w:ascii="Liberation Serif" w:hAnsi="Liberation Serif"/>
          <w:sz w:val="28"/>
          <w:szCs w:val="28"/>
        </w:rPr>
        <w:t>Слободо</w:t>
      </w:r>
      <w:proofErr w:type="spellEnd"/>
      <w:r w:rsidR="00B8323A" w:rsidRPr="00B90B72">
        <w:rPr>
          <w:rFonts w:ascii="Liberation Serif" w:hAnsi="Liberation Serif"/>
          <w:sz w:val="28"/>
          <w:szCs w:val="28"/>
        </w:rPr>
        <w:t>-Туринского муниципального района по каждому образовательному предмету (Приложение № 2).</w:t>
      </w:r>
    </w:p>
    <w:p w:rsidR="00635D79" w:rsidRDefault="00B8323A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90B72">
        <w:rPr>
          <w:rFonts w:ascii="Liberation Serif" w:hAnsi="Liberation Serif"/>
          <w:sz w:val="28"/>
          <w:szCs w:val="28"/>
        </w:rPr>
        <w:t xml:space="preserve">     </w:t>
      </w:r>
      <w:r w:rsidR="00CD1B58" w:rsidRPr="00B90B72">
        <w:rPr>
          <w:rFonts w:ascii="Liberation Serif" w:hAnsi="Liberation Serif"/>
          <w:sz w:val="28"/>
          <w:szCs w:val="28"/>
        </w:rPr>
        <w:t xml:space="preserve"> </w:t>
      </w:r>
      <w:r w:rsidRPr="00B90B72">
        <w:rPr>
          <w:rFonts w:ascii="Liberation Serif" w:hAnsi="Liberation Serif"/>
          <w:sz w:val="28"/>
          <w:szCs w:val="28"/>
        </w:rPr>
        <w:t xml:space="preserve">4. </w:t>
      </w:r>
      <w:r w:rsidR="00B90B72">
        <w:rPr>
          <w:rFonts w:ascii="Liberation Serif" w:hAnsi="Liberation Serif"/>
          <w:sz w:val="28"/>
          <w:szCs w:val="28"/>
        </w:rPr>
        <w:t xml:space="preserve"> </w:t>
      </w:r>
      <w:r w:rsidRPr="00B90B72">
        <w:rPr>
          <w:rFonts w:ascii="Liberation Serif" w:hAnsi="Liberation Serif"/>
          <w:sz w:val="28"/>
          <w:szCs w:val="28"/>
        </w:rPr>
        <w:t xml:space="preserve">Утвердить составы жюри для </w:t>
      </w:r>
      <w:r w:rsidR="000C4D80">
        <w:rPr>
          <w:rFonts w:ascii="Liberation Serif" w:hAnsi="Liberation Serif"/>
          <w:sz w:val="28"/>
          <w:szCs w:val="28"/>
        </w:rPr>
        <w:t>проверки олимпиадных работ</w:t>
      </w:r>
      <w:r w:rsidRPr="00B90B72">
        <w:rPr>
          <w:rFonts w:ascii="Liberation Serif" w:hAnsi="Liberation Serif"/>
          <w:sz w:val="28"/>
          <w:szCs w:val="28"/>
        </w:rPr>
        <w:t xml:space="preserve"> </w:t>
      </w:r>
      <w:r w:rsidR="00996C0F">
        <w:rPr>
          <w:rFonts w:ascii="Liberation Serif" w:hAnsi="Liberation Serif"/>
          <w:sz w:val="28"/>
          <w:szCs w:val="28"/>
        </w:rPr>
        <w:lastRenderedPageBreak/>
        <w:t>муниципального этапа в</w:t>
      </w:r>
      <w:r w:rsidRPr="00B90B72">
        <w:rPr>
          <w:rFonts w:ascii="Liberation Serif" w:hAnsi="Liberation Serif"/>
          <w:sz w:val="28"/>
          <w:szCs w:val="28"/>
        </w:rPr>
        <w:t>сероссий</w:t>
      </w:r>
      <w:r w:rsidR="000C4D80">
        <w:rPr>
          <w:rFonts w:ascii="Liberation Serif" w:hAnsi="Liberation Serif"/>
          <w:sz w:val="28"/>
          <w:szCs w:val="28"/>
        </w:rPr>
        <w:t>ской олимпиады школьников в 2021-2022</w:t>
      </w:r>
      <w:r w:rsidRPr="00B90B72">
        <w:rPr>
          <w:rFonts w:ascii="Liberation Serif" w:hAnsi="Liberation Serif"/>
          <w:sz w:val="28"/>
          <w:szCs w:val="28"/>
        </w:rPr>
        <w:t xml:space="preserve"> учебном году на территории   </w:t>
      </w:r>
      <w:proofErr w:type="spellStart"/>
      <w:r w:rsidRPr="00B90B7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B90B72">
        <w:rPr>
          <w:rFonts w:ascii="Liberation Serif" w:hAnsi="Liberation Serif"/>
          <w:sz w:val="28"/>
          <w:szCs w:val="28"/>
        </w:rPr>
        <w:t>-Туринского муниципального района</w:t>
      </w:r>
      <w:r w:rsidR="000C4D80">
        <w:rPr>
          <w:rFonts w:ascii="Liberation Serif" w:hAnsi="Liberation Serif"/>
          <w:sz w:val="28"/>
          <w:szCs w:val="28"/>
        </w:rPr>
        <w:t xml:space="preserve"> </w:t>
      </w:r>
      <w:r w:rsidR="00CD1B58" w:rsidRPr="00B90B72">
        <w:rPr>
          <w:rFonts w:ascii="Liberation Serif" w:hAnsi="Liberation Serif"/>
          <w:sz w:val="28"/>
          <w:szCs w:val="28"/>
        </w:rPr>
        <w:t xml:space="preserve"> </w:t>
      </w:r>
      <w:r w:rsidRPr="00B90B72">
        <w:rPr>
          <w:rFonts w:ascii="Liberation Serif" w:hAnsi="Liberation Serif"/>
          <w:sz w:val="28"/>
          <w:szCs w:val="28"/>
        </w:rPr>
        <w:t>(Приложение № 3).</w:t>
      </w:r>
    </w:p>
    <w:p w:rsidR="000C4D80" w:rsidRPr="00B90B72" w:rsidRDefault="000C4D80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5.</w:t>
      </w:r>
      <w:r w:rsidR="009268D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Утвердить</w:t>
      </w:r>
      <w:r w:rsidR="009268D9">
        <w:rPr>
          <w:rFonts w:ascii="Liberation Serif" w:hAnsi="Liberation Serif"/>
          <w:sz w:val="28"/>
          <w:szCs w:val="28"/>
        </w:rPr>
        <w:t xml:space="preserve"> организационно-технологическую модель проведения муниципального этапа </w:t>
      </w:r>
      <w:r>
        <w:rPr>
          <w:rFonts w:ascii="Liberation Serif" w:hAnsi="Liberation Serif"/>
          <w:sz w:val="28"/>
          <w:szCs w:val="28"/>
        </w:rPr>
        <w:t xml:space="preserve"> </w:t>
      </w:r>
      <w:r w:rsidR="009268D9">
        <w:rPr>
          <w:rFonts w:ascii="Liberation Serif" w:hAnsi="Liberation Serif"/>
          <w:sz w:val="28"/>
          <w:szCs w:val="28"/>
        </w:rPr>
        <w:t xml:space="preserve">олимпиады в </w:t>
      </w:r>
      <w:proofErr w:type="spellStart"/>
      <w:r w:rsidR="009268D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9268D9">
        <w:rPr>
          <w:rFonts w:ascii="Liberation Serif" w:hAnsi="Liberation Serif"/>
          <w:sz w:val="28"/>
          <w:szCs w:val="28"/>
        </w:rPr>
        <w:t>-Туринском муниципальном районе (Приложение №4).</w:t>
      </w:r>
    </w:p>
    <w:p w:rsidR="00CD1B58" w:rsidRPr="00B90B72" w:rsidRDefault="00CD1B58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90B72">
        <w:rPr>
          <w:rFonts w:ascii="Liberation Serif" w:hAnsi="Liberation Serif"/>
          <w:sz w:val="28"/>
          <w:szCs w:val="28"/>
        </w:rPr>
        <w:t xml:space="preserve">      </w:t>
      </w:r>
      <w:r w:rsidR="00947ECB">
        <w:rPr>
          <w:rFonts w:ascii="Liberation Serif" w:hAnsi="Liberation Serif"/>
          <w:sz w:val="28"/>
          <w:szCs w:val="28"/>
        </w:rPr>
        <w:t>6</w:t>
      </w:r>
      <w:r w:rsidRPr="00B90B72">
        <w:rPr>
          <w:rFonts w:ascii="Liberation Serif" w:hAnsi="Liberation Serif"/>
          <w:sz w:val="28"/>
          <w:szCs w:val="28"/>
        </w:rPr>
        <w:t xml:space="preserve">.  </w:t>
      </w:r>
      <w:r w:rsidR="00B90B72">
        <w:rPr>
          <w:rFonts w:ascii="Liberation Serif" w:hAnsi="Liberation Serif"/>
          <w:sz w:val="28"/>
          <w:szCs w:val="28"/>
        </w:rPr>
        <w:t xml:space="preserve"> </w:t>
      </w:r>
      <w:r w:rsidRPr="00B90B72">
        <w:rPr>
          <w:rFonts w:ascii="Liberation Serif" w:hAnsi="Liberation Serif"/>
          <w:sz w:val="28"/>
          <w:szCs w:val="28"/>
        </w:rPr>
        <w:t>Утвердить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</w:t>
      </w:r>
      <w:r w:rsidR="00996C0F">
        <w:rPr>
          <w:rFonts w:ascii="Liberation Serif" w:hAnsi="Liberation Serif"/>
          <w:sz w:val="28"/>
          <w:szCs w:val="28"/>
        </w:rPr>
        <w:t>тельному предмету (Приложение № 5</w:t>
      </w:r>
      <w:r w:rsidRPr="00B90B72">
        <w:rPr>
          <w:rFonts w:ascii="Liberation Serif" w:hAnsi="Liberation Serif"/>
          <w:sz w:val="28"/>
          <w:szCs w:val="28"/>
        </w:rPr>
        <w:t>).</w:t>
      </w:r>
    </w:p>
    <w:p w:rsidR="00CD1B58" w:rsidRDefault="00947ECB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7</w:t>
      </w:r>
      <w:r w:rsidR="00CD1B58" w:rsidRPr="00B90B72">
        <w:rPr>
          <w:rFonts w:ascii="Liberation Serif" w:hAnsi="Liberation Serif"/>
          <w:sz w:val="28"/>
          <w:szCs w:val="28"/>
        </w:rPr>
        <w:t xml:space="preserve">.  </w:t>
      </w:r>
      <w:r w:rsidR="00B90B72">
        <w:rPr>
          <w:rFonts w:ascii="Liberation Serif" w:hAnsi="Liberation Serif"/>
          <w:sz w:val="28"/>
          <w:szCs w:val="28"/>
        </w:rPr>
        <w:t xml:space="preserve"> </w:t>
      </w:r>
      <w:r w:rsidR="00CD1B58" w:rsidRPr="00B90B72">
        <w:rPr>
          <w:rFonts w:ascii="Liberation Serif" w:hAnsi="Liberation Serif"/>
          <w:sz w:val="28"/>
          <w:szCs w:val="28"/>
        </w:rPr>
        <w:t>Обеспечить хранение  и конфиденциальность пакетов олимпиадных заданий по каждому общеобразовательному предмету муниципального этапа олимпиады.</w:t>
      </w:r>
    </w:p>
    <w:p w:rsidR="00E40A47" w:rsidRPr="00B90B72" w:rsidRDefault="00947ECB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8</w:t>
      </w:r>
      <w:r w:rsidR="00E40A47">
        <w:rPr>
          <w:rFonts w:ascii="Liberation Serif" w:hAnsi="Liberation Serif"/>
          <w:sz w:val="28"/>
          <w:szCs w:val="28"/>
        </w:rPr>
        <w:t>.      Установить единое время начала олимпиадных туров с 10.00.</w:t>
      </w:r>
    </w:p>
    <w:p w:rsidR="00CD1B58" w:rsidRPr="00B90B72" w:rsidRDefault="00947ECB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9</w:t>
      </w:r>
      <w:r w:rsidR="00B90B7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D1B58" w:rsidRPr="00B90B72">
        <w:rPr>
          <w:rFonts w:ascii="Liberation Serif" w:hAnsi="Liberation Serif"/>
          <w:sz w:val="28"/>
          <w:szCs w:val="28"/>
        </w:rPr>
        <w:t>Заблаговременно информировать руководителей органи</w:t>
      </w:r>
      <w:r w:rsidR="008047DB" w:rsidRPr="00B90B72">
        <w:rPr>
          <w:rFonts w:ascii="Liberation Serif" w:hAnsi="Liberation Serif"/>
          <w:sz w:val="28"/>
          <w:szCs w:val="28"/>
        </w:rPr>
        <w:t xml:space="preserve">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proofErr w:type="spellStart"/>
      <w:r w:rsidR="008047DB" w:rsidRPr="00B90B72">
        <w:rPr>
          <w:rFonts w:ascii="Liberation Serif" w:hAnsi="Liberation Serif"/>
          <w:sz w:val="28"/>
          <w:szCs w:val="28"/>
        </w:rPr>
        <w:t>Слободо</w:t>
      </w:r>
      <w:proofErr w:type="spellEnd"/>
      <w:r w:rsidR="008047DB" w:rsidRPr="00B90B72">
        <w:rPr>
          <w:rFonts w:ascii="Liberation Serif" w:hAnsi="Liberation Serif"/>
          <w:sz w:val="28"/>
          <w:szCs w:val="28"/>
        </w:rPr>
        <w:t>-Туринского муниципального 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утвержденных требованиях к организации и проведению муниципального этапа олимпиады по каждому общеобразовательному предмету.</w:t>
      </w:r>
      <w:proofErr w:type="gramEnd"/>
    </w:p>
    <w:p w:rsidR="008047DB" w:rsidRDefault="00947ECB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10</w:t>
      </w:r>
      <w:r w:rsidR="008047DB" w:rsidRPr="00B90B72">
        <w:rPr>
          <w:rFonts w:ascii="Liberation Serif" w:hAnsi="Liberation Serif"/>
          <w:sz w:val="28"/>
          <w:szCs w:val="28"/>
        </w:rPr>
        <w:t xml:space="preserve">. </w:t>
      </w:r>
      <w:r w:rsidR="00B90B72">
        <w:rPr>
          <w:rFonts w:ascii="Liberation Serif" w:hAnsi="Liberation Serif"/>
          <w:sz w:val="28"/>
          <w:szCs w:val="28"/>
        </w:rPr>
        <w:t xml:space="preserve">  </w:t>
      </w:r>
      <w:r w:rsidR="00996C0F">
        <w:rPr>
          <w:rFonts w:ascii="Liberation Serif" w:hAnsi="Liberation Serif"/>
          <w:sz w:val="28"/>
          <w:szCs w:val="28"/>
        </w:rPr>
        <w:t>Утвердить</w:t>
      </w:r>
      <w:r w:rsidR="008047DB" w:rsidRPr="00B90B72">
        <w:rPr>
          <w:rFonts w:ascii="Liberation Serif" w:hAnsi="Liberation Serif"/>
          <w:sz w:val="28"/>
          <w:szCs w:val="28"/>
        </w:rPr>
        <w:t xml:space="preserve"> количество баллов по каждому общеобразовательному предмету и кл</w:t>
      </w:r>
      <w:r w:rsidR="00996C0F">
        <w:rPr>
          <w:rFonts w:ascii="Liberation Serif" w:hAnsi="Liberation Serif"/>
          <w:sz w:val="28"/>
          <w:szCs w:val="28"/>
        </w:rPr>
        <w:t>ассу, необходимое для участия в</w:t>
      </w:r>
      <w:r w:rsidR="008047DB" w:rsidRPr="00B90B72">
        <w:rPr>
          <w:rFonts w:ascii="Liberation Serif" w:hAnsi="Liberation Serif"/>
          <w:sz w:val="28"/>
          <w:szCs w:val="28"/>
        </w:rPr>
        <w:t xml:space="preserve"> муниципальном этапе олимпиады</w:t>
      </w:r>
      <w:r w:rsidR="00996C0F">
        <w:rPr>
          <w:rFonts w:ascii="Liberation Serif" w:hAnsi="Liberation Serif"/>
          <w:sz w:val="28"/>
          <w:szCs w:val="28"/>
        </w:rPr>
        <w:t xml:space="preserve">     (П</w:t>
      </w:r>
      <w:r w:rsidR="00E26C25">
        <w:rPr>
          <w:rFonts w:ascii="Liberation Serif" w:hAnsi="Liberation Serif"/>
          <w:sz w:val="28"/>
          <w:szCs w:val="28"/>
        </w:rPr>
        <w:t>ри</w:t>
      </w:r>
      <w:r w:rsidR="00996C0F">
        <w:rPr>
          <w:rFonts w:ascii="Liberation Serif" w:hAnsi="Liberation Serif"/>
          <w:sz w:val="28"/>
          <w:szCs w:val="28"/>
        </w:rPr>
        <w:t>ложение № 6)</w:t>
      </w:r>
      <w:r w:rsidR="008047DB" w:rsidRPr="00B90B72">
        <w:rPr>
          <w:rFonts w:ascii="Liberation Serif" w:hAnsi="Liberation Serif"/>
          <w:sz w:val="28"/>
          <w:szCs w:val="28"/>
        </w:rPr>
        <w:t>.</w:t>
      </w:r>
    </w:p>
    <w:p w:rsidR="00947ECB" w:rsidRPr="00B90B72" w:rsidRDefault="00947ECB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11.      Утвердить состав апелляционной комиссии (Приложение №7). </w:t>
      </w:r>
    </w:p>
    <w:p w:rsidR="008047DB" w:rsidRPr="00B90B72" w:rsidRDefault="00947ECB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12</w:t>
      </w:r>
      <w:r w:rsidR="008047DB" w:rsidRPr="00B90B72">
        <w:rPr>
          <w:rFonts w:ascii="Liberation Serif" w:hAnsi="Liberation Serif"/>
          <w:sz w:val="28"/>
          <w:szCs w:val="28"/>
        </w:rPr>
        <w:t xml:space="preserve">.   </w:t>
      </w:r>
      <w:r w:rsidR="00A432BC" w:rsidRPr="00B90B72">
        <w:rPr>
          <w:rFonts w:ascii="Liberation Serif" w:hAnsi="Liberation Serif"/>
          <w:sz w:val="28"/>
          <w:szCs w:val="28"/>
        </w:rPr>
        <w:t>Определить квоты победителей и призеров муниципального этапа олимпиады по  каждому общеобразовательному предмету.</w:t>
      </w:r>
    </w:p>
    <w:p w:rsidR="00A432BC" w:rsidRPr="00B90B72" w:rsidRDefault="00E40A47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5B0648">
        <w:rPr>
          <w:rFonts w:ascii="Liberation Serif" w:hAnsi="Liberation Serif"/>
          <w:sz w:val="28"/>
          <w:szCs w:val="28"/>
        </w:rPr>
        <w:t>13</w:t>
      </w:r>
      <w:r w:rsidR="00A432BC" w:rsidRPr="00B90B72">
        <w:rPr>
          <w:rFonts w:ascii="Liberation Serif" w:hAnsi="Liberation Serif"/>
          <w:sz w:val="28"/>
          <w:szCs w:val="28"/>
        </w:rPr>
        <w:t xml:space="preserve">.  </w:t>
      </w:r>
      <w:r w:rsidR="00B90B72">
        <w:rPr>
          <w:rFonts w:ascii="Liberation Serif" w:hAnsi="Liberation Serif"/>
          <w:sz w:val="28"/>
          <w:szCs w:val="28"/>
        </w:rPr>
        <w:t xml:space="preserve"> </w:t>
      </w:r>
      <w:r w:rsidR="00A432BC" w:rsidRPr="00B90B72">
        <w:rPr>
          <w:rFonts w:ascii="Liberation Serif" w:hAnsi="Liberation Serif"/>
          <w:sz w:val="28"/>
          <w:szCs w:val="28"/>
        </w:rPr>
        <w:t xml:space="preserve">Утвердить результаты муниципального этапа олимпиады по каждому </w:t>
      </w:r>
      <w:r>
        <w:rPr>
          <w:rFonts w:ascii="Liberation Serif" w:hAnsi="Liberation Serif"/>
          <w:sz w:val="28"/>
          <w:szCs w:val="28"/>
        </w:rPr>
        <w:t>общеобразовательному предмету (</w:t>
      </w:r>
      <w:r w:rsidR="00A432BC" w:rsidRPr="00B90B72">
        <w:rPr>
          <w:rFonts w:ascii="Liberation Serif" w:hAnsi="Liberation Serif"/>
          <w:sz w:val="28"/>
          <w:szCs w:val="28"/>
        </w:rPr>
        <w:t>рейтинг победителей и рейтинг призёров муниципального этапа олимпиады) и опубликовать их на своём официальном сайте в сети «Интернет», в том числе протоколы жюри муниципального этапа олимпиады по каждому общеобразовательному предмету.</w:t>
      </w:r>
    </w:p>
    <w:p w:rsidR="00A432BC" w:rsidRPr="00B90B72" w:rsidRDefault="000C4D80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5B0648">
        <w:rPr>
          <w:rFonts w:ascii="Liberation Serif" w:hAnsi="Liberation Serif"/>
          <w:sz w:val="28"/>
          <w:szCs w:val="28"/>
        </w:rPr>
        <w:t>14</w:t>
      </w:r>
      <w:r w:rsidR="00A432BC" w:rsidRPr="00B90B72">
        <w:rPr>
          <w:rFonts w:ascii="Liberation Serif" w:hAnsi="Liberation Serif"/>
          <w:sz w:val="28"/>
          <w:szCs w:val="28"/>
        </w:rPr>
        <w:t xml:space="preserve">. </w:t>
      </w:r>
      <w:r w:rsidR="00B90B72">
        <w:rPr>
          <w:rFonts w:ascii="Liberation Serif" w:hAnsi="Liberation Serif"/>
          <w:sz w:val="28"/>
          <w:szCs w:val="28"/>
        </w:rPr>
        <w:t xml:space="preserve"> </w:t>
      </w:r>
      <w:r w:rsidR="00A432BC" w:rsidRPr="00B90B72">
        <w:rPr>
          <w:rFonts w:ascii="Liberation Serif" w:hAnsi="Liberation Serif"/>
          <w:sz w:val="28"/>
          <w:szCs w:val="28"/>
        </w:rPr>
        <w:t>Наградить победителей и призёров муниципального этапа олимпиады г</w:t>
      </w:r>
      <w:r w:rsidR="00E40A47">
        <w:rPr>
          <w:rFonts w:ascii="Liberation Serif" w:hAnsi="Liberation Serif"/>
          <w:sz w:val="28"/>
          <w:szCs w:val="28"/>
        </w:rPr>
        <w:t xml:space="preserve">рамотами </w:t>
      </w:r>
      <w:proofErr w:type="spellStart"/>
      <w:r w:rsidR="00E40A47">
        <w:rPr>
          <w:rFonts w:ascii="Liberation Serif" w:hAnsi="Liberation Serif"/>
          <w:sz w:val="28"/>
          <w:szCs w:val="28"/>
        </w:rPr>
        <w:t>Слободо</w:t>
      </w:r>
      <w:proofErr w:type="spellEnd"/>
      <w:r w:rsidR="00E40A47">
        <w:rPr>
          <w:rFonts w:ascii="Liberation Serif" w:hAnsi="Liberation Serif"/>
          <w:sz w:val="28"/>
          <w:szCs w:val="28"/>
        </w:rPr>
        <w:t>-Туринского муниципального отдела управления образованием</w:t>
      </w:r>
      <w:r w:rsidR="00A432BC" w:rsidRPr="00B90B72">
        <w:rPr>
          <w:rFonts w:ascii="Liberation Serif" w:hAnsi="Liberation Serif"/>
          <w:sz w:val="28"/>
          <w:szCs w:val="28"/>
        </w:rPr>
        <w:t>.</w:t>
      </w:r>
    </w:p>
    <w:p w:rsidR="00A432BC" w:rsidRDefault="00A432BC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90B72">
        <w:rPr>
          <w:rFonts w:ascii="Liberation Serif" w:hAnsi="Liberation Serif"/>
          <w:sz w:val="28"/>
          <w:szCs w:val="28"/>
        </w:rPr>
        <w:t xml:space="preserve">     </w:t>
      </w:r>
      <w:r w:rsidR="00B90B72">
        <w:rPr>
          <w:rFonts w:ascii="Liberation Serif" w:hAnsi="Liberation Serif"/>
          <w:sz w:val="28"/>
          <w:szCs w:val="28"/>
        </w:rPr>
        <w:t xml:space="preserve"> </w:t>
      </w:r>
      <w:r w:rsidR="005B0648">
        <w:rPr>
          <w:rFonts w:ascii="Liberation Serif" w:hAnsi="Liberation Serif"/>
          <w:sz w:val="28"/>
          <w:szCs w:val="28"/>
        </w:rPr>
        <w:t>15</w:t>
      </w:r>
      <w:r w:rsidRPr="00B90B72">
        <w:rPr>
          <w:rFonts w:ascii="Liberation Serif" w:hAnsi="Liberation Serif"/>
          <w:sz w:val="28"/>
          <w:szCs w:val="28"/>
        </w:rPr>
        <w:t xml:space="preserve">. </w:t>
      </w:r>
      <w:r w:rsidR="00E21893" w:rsidRPr="00B90B72">
        <w:rPr>
          <w:rFonts w:ascii="Liberation Serif" w:hAnsi="Liberation Serif"/>
          <w:sz w:val="28"/>
          <w:szCs w:val="28"/>
        </w:rPr>
        <w:t xml:space="preserve"> </w:t>
      </w:r>
      <w:r w:rsidR="00B90B72">
        <w:rPr>
          <w:rFonts w:ascii="Liberation Serif" w:hAnsi="Liberation Serif"/>
          <w:sz w:val="28"/>
          <w:szCs w:val="28"/>
        </w:rPr>
        <w:t xml:space="preserve">  </w:t>
      </w:r>
      <w:r w:rsidR="00E40A47">
        <w:rPr>
          <w:rFonts w:ascii="Liberation Serif" w:hAnsi="Liberation Serif"/>
          <w:sz w:val="28"/>
          <w:szCs w:val="28"/>
        </w:rPr>
        <w:t>Руководителям образовательных организаций</w:t>
      </w:r>
      <w:r w:rsidR="00E21893" w:rsidRPr="00B90B72">
        <w:rPr>
          <w:rFonts w:ascii="Liberation Serif" w:hAnsi="Liberation Serif"/>
          <w:sz w:val="28"/>
          <w:szCs w:val="28"/>
        </w:rPr>
        <w:t>:</w:t>
      </w:r>
    </w:p>
    <w:p w:rsidR="001A751C" w:rsidRDefault="001A751C" w:rsidP="001A751C">
      <w:pPr>
        <w:jc w:val="both"/>
        <w:rPr>
          <w:sz w:val="28"/>
          <w:szCs w:val="28"/>
        </w:rPr>
      </w:pPr>
      <w:r w:rsidRPr="001A751C">
        <w:rPr>
          <w:sz w:val="28"/>
          <w:szCs w:val="28"/>
        </w:rPr>
        <w:t>1</w:t>
      </w:r>
      <w:r w:rsidR="005B0648">
        <w:rPr>
          <w:sz w:val="28"/>
          <w:szCs w:val="28"/>
        </w:rPr>
        <w:t>5</w:t>
      </w:r>
      <w:r w:rsidRPr="001A751C">
        <w:rPr>
          <w:sz w:val="28"/>
          <w:szCs w:val="28"/>
        </w:rPr>
        <w:t xml:space="preserve">.1. обеспечить проведение </w:t>
      </w:r>
      <w:r w:rsidR="00996C0F">
        <w:rPr>
          <w:sz w:val="28"/>
          <w:szCs w:val="28"/>
        </w:rPr>
        <w:t>муниципального этапа в</w:t>
      </w:r>
      <w:r w:rsidRPr="001A751C">
        <w:rPr>
          <w:sz w:val="28"/>
          <w:szCs w:val="28"/>
        </w:rPr>
        <w:t>сероссийской олимпиады школьников</w:t>
      </w:r>
      <w:r w:rsidR="0029319D">
        <w:rPr>
          <w:sz w:val="28"/>
          <w:szCs w:val="28"/>
        </w:rPr>
        <w:t xml:space="preserve"> в образовательных организациях, в которых проходят обучение участники олимпиады,</w:t>
      </w:r>
      <w:r w:rsidRPr="001A751C">
        <w:rPr>
          <w:sz w:val="28"/>
          <w:szCs w:val="28"/>
        </w:rPr>
        <w:t xml:space="preserve"> в соответствии с Порядком проведения всероссийской олимпиады школьников</w:t>
      </w:r>
      <w:r w:rsidR="000C4D80">
        <w:rPr>
          <w:sz w:val="28"/>
          <w:szCs w:val="28"/>
        </w:rPr>
        <w:t xml:space="preserve"> </w:t>
      </w:r>
      <w:r w:rsidRPr="001A751C">
        <w:rPr>
          <w:sz w:val="28"/>
          <w:szCs w:val="28"/>
        </w:rPr>
        <w:t>и действующими санитарно-эпидемиологическими требованиями к условиям и организации обучения в организациях, осуществляющих образовательную деятельность;</w:t>
      </w:r>
    </w:p>
    <w:p w:rsidR="00E40A47" w:rsidRPr="00E40A47" w:rsidRDefault="005B0648" w:rsidP="00E40A4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E40A47">
        <w:rPr>
          <w:rFonts w:ascii="Liberation Serif" w:hAnsi="Liberation Serif"/>
          <w:sz w:val="28"/>
          <w:szCs w:val="28"/>
        </w:rPr>
        <w:t xml:space="preserve">.2.  </w:t>
      </w:r>
      <w:r w:rsidR="00E40A47" w:rsidRPr="00B90B72">
        <w:rPr>
          <w:rFonts w:ascii="Liberation Serif" w:hAnsi="Liberation Serif"/>
          <w:sz w:val="28"/>
          <w:szCs w:val="28"/>
        </w:rPr>
        <w:t xml:space="preserve">обеспечить размещение информации о проведении муниципального этапа олимпиады на официальном сайте и информационных стендах </w:t>
      </w:r>
      <w:r w:rsidR="00E40A47" w:rsidRPr="00B90B72">
        <w:rPr>
          <w:rFonts w:ascii="Liberation Serif" w:hAnsi="Liberation Serif"/>
          <w:sz w:val="28"/>
          <w:szCs w:val="28"/>
        </w:rPr>
        <w:lastRenderedPageBreak/>
        <w:t>образовательн</w:t>
      </w:r>
      <w:r w:rsidR="00E40A47">
        <w:rPr>
          <w:rFonts w:ascii="Liberation Serif" w:hAnsi="Liberation Serif"/>
          <w:sz w:val="28"/>
          <w:szCs w:val="28"/>
        </w:rPr>
        <w:t>ых учреждений;</w:t>
      </w:r>
    </w:p>
    <w:p w:rsidR="001A751C" w:rsidRPr="001A751C" w:rsidRDefault="001A751C" w:rsidP="001A751C">
      <w:pPr>
        <w:tabs>
          <w:tab w:val="left" w:pos="993"/>
        </w:tabs>
        <w:jc w:val="both"/>
        <w:rPr>
          <w:sz w:val="28"/>
          <w:szCs w:val="28"/>
        </w:rPr>
      </w:pPr>
      <w:r w:rsidRPr="001A751C">
        <w:rPr>
          <w:sz w:val="28"/>
          <w:szCs w:val="28"/>
        </w:rPr>
        <w:t>1</w:t>
      </w:r>
      <w:r w:rsidR="005B0648">
        <w:rPr>
          <w:sz w:val="28"/>
          <w:szCs w:val="28"/>
        </w:rPr>
        <w:t>5</w:t>
      </w:r>
      <w:r w:rsidR="00E40A47">
        <w:rPr>
          <w:sz w:val="28"/>
          <w:szCs w:val="28"/>
        </w:rPr>
        <w:t>.3</w:t>
      </w:r>
      <w:r w:rsidR="00996C0F">
        <w:rPr>
          <w:sz w:val="28"/>
          <w:szCs w:val="28"/>
        </w:rPr>
        <w:t xml:space="preserve">. </w:t>
      </w:r>
      <w:r w:rsidRPr="001A751C">
        <w:rPr>
          <w:sz w:val="28"/>
          <w:szCs w:val="28"/>
        </w:rPr>
        <w:t xml:space="preserve">обеспечить кодирование олимпиадных работ участников </w:t>
      </w:r>
      <w:proofErr w:type="gramStart"/>
      <w:r w:rsidR="0029319D">
        <w:rPr>
          <w:sz w:val="28"/>
          <w:szCs w:val="28"/>
        </w:rPr>
        <w:t>муниципальному</w:t>
      </w:r>
      <w:proofErr w:type="gramEnd"/>
      <w:r w:rsidRPr="001A751C">
        <w:rPr>
          <w:sz w:val="28"/>
          <w:szCs w:val="28"/>
        </w:rPr>
        <w:t xml:space="preserve"> этапа олимпиады;</w:t>
      </w:r>
    </w:p>
    <w:p w:rsidR="001A751C" w:rsidRPr="001A751C" w:rsidRDefault="001A751C" w:rsidP="001A751C">
      <w:pPr>
        <w:tabs>
          <w:tab w:val="left" w:pos="993"/>
        </w:tabs>
        <w:jc w:val="both"/>
        <w:rPr>
          <w:sz w:val="28"/>
          <w:szCs w:val="28"/>
        </w:rPr>
      </w:pPr>
      <w:r w:rsidRPr="001A751C">
        <w:rPr>
          <w:sz w:val="28"/>
          <w:szCs w:val="28"/>
        </w:rPr>
        <w:t>1</w:t>
      </w:r>
      <w:r w:rsidR="005B0648">
        <w:rPr>
          <w:sz w:val="28"/>
          <w:szCs w:val="28"/>
        </w:rPr>
        <w:t>5</w:t>
      </w:r>
      <w:r w:rsidR="00E40A47">
        <w:rPr>
          <w:sz w:val="28"/>
          <w:szCs w:val="28"/>
        </w:rPr>
        <w:t>.4</w:t>
      </w:r>
      <w:r w:rsidRPr="001A751C">
        <w:rPr>
          <w:sz w:val="28"/>
          <w:szCs w:val="28"/>
        </w:rPr>
        <w:t xml:space="preserve">. </w:t>
      </w:r>
      <w:r w:rsidR="00996C0F">
        <w:rPr>
          <w:sz w:val="28"/>
          <w:szCs w:val="28"/>
        </w:rPr>
        <w:t xml:space="preserve"> </w:t>
      </w:r>
      <w:r w:rsidRPr="001A751C">
        <w:rPr>
          <w:sz w:val="28"/>
          <w:szCs w:val="28"/>
        </w:rPr>
        <w:t xml:space="preserve">принять меры по соблюдению строгой конфиденциальности при тиражировании заданий для участников во избежание утечки информации, приводящей к искажению объективности результатов олимпиады, обеспечить хранение и неразглашение заданий </w:t>
      </w:r>
      <w:r w:rsidR="0029319D">
        <w:rPr>
          <w:sz w:val="28"/>
          <w:szCs w:val="28"/>
        </w:rPr>
        <w:t>муниципального</w:t>
      </w:r>
      <w:r w:rsidRPr="001A751C">
        <w:rPr>
          <w:sz w:val="28"/>
          <w:szCs w:val="28"/>
        </w:rPr>
        <w:t xml:space="preserve"> этапа олимпиады до времени окончания олимпиады по общеобразовательному предмету;</w:t>
      </w:r>
    </w:p>
    <w:p w:rsidR="001A751C" w:rsidRDefault="001A751C" w:rsidP="001A751C">
      <w:pPr>
        <w:tabs>
          <w:tab w:val="left" w:pos="993"/>
        </w:tabs>
        <w:jc w:val="both"/>
        <w:rPr>
          <w:sz w:val="28"/>
          <w:szCs w:val="28"/>
        </w:rPr>
      </w:pPr>
      <w:r w:rsidRPr="001A751C">
        <w:rPr>
          <w:sz w:val="28"/>
          <w:szCs w:val="28"/>
        </w:rPr>
        <w:t>1</w:t>
      </w:r>
      <w:r w:rsidR="005B0648">
        <w:rPr>
          <w:sz w:val="28"/>
          <w:szCs w:val="28"/>
        </w:rPr>
        <w:t>5</w:t>
      </w:r>
      <w:r w:rsidR="00E40A47">
        <w:rPr>
          <w:sz w:val="28"/>
          <w:szCs w:val="28"/>
        </w:rPr>
        <w:t>.5</w:t>
      </w:r>
      <w:r w:rsidRPr="001A751C">
        <w:rPr>
          <w:sz w:val="28"/>
          <w:szCs w:val="28"/>
        </w:rPr>
        <w:t xml:space="preserve">. </w:t>
      </w:r>
      <w:r w:rsidR="00E40A47">
        <w:rPr>
          <w:sz w:val="28"/>
          <w:szCs w:val="28"/>
        </w:rPr>
        <w:t>обеспечить своевременное сканирование олимпиадных работ участников и загрузку работ в базу РБДО</w:t>
      </w:r>
      <w:r w:rsidR="005B0648">
        <w:rPr>
          <w:sz w:val="28"/>
          <w:szCs w:val="28"/>
        </w:rPr>
        <w:t>;</w:t>
      </w:r>
      <w:r w:rsidRPr="001A751C">
        <w:rPr>
          <w:sz w:val="28"/>
          <w:szCs w:val="28"/>
        </w:rPr>
        <w:t xml:space="preserve"> </w:t>
      </w:r>
    </w:p>
    <w:p w:rsidR="005B0648" w:rsidRDefault="005B0648" w:rsidP="001A75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   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объективности при проведении олимпиадных процедур;   </w:t>
      </w:r>
    </w:p>
    <w:p w:rsidR="00CD1B58" w:rsidRPr="00B90B72" w:rsidRDefault="005B0648" w:rsidP="00DB40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15.7</w:t>
      </w:r>
      <w:r w:rsidR="00E40A47">
        <w:rPr>
          <w:rFonts w:ascii="Liberation Serif" w:hAnsi="Liberation Serif"/>
          <w:sz w:val="28"/>
          <w:szCs w:val="28"/>
        </w:rPr>
        <w:t>.</w:t>
      </w:r>
      <w:r w:rsidR="00B90B72" w:rsidRPr="00B90B72">
        <w:rPr>
          <w:rFonts w:ascii="Liberation Serif" w:hAnsi="Liberation Serif"/>
          <w:sz w:val="28"/>
          <w:szCs w:val="28"/>
        </w:rPr>
        <w:t xml:space="preserve">  нести ответственность за жизнь и здоровье участников во время проведения</w:t>
      </w:r>
      <w:r>
        <w:rPr>
          <w:rFonts w:ascii="Liberation Serif" w:hAnsi="Liberation Serif"/>
          <w:sz w:val="28"/>
          <w:szCs w:val="28"/>
        </w:rPr>
        <w:t xml:space="preserve"> муниципального этапа олимпиады;</w:t>
      </w:r>
    </w:p>
    <w:p w:rsidR="003F4E90" w:rsidRPr="00B90B72" w:rsidRDefault="00B90B72" w:rsidP="00B90B7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540214" w:rsidRPr="00B90B72">
        <w:rPr>
          <w:rFonts w:ascii="Liberation Serif" w:hAnsi="Liberation Serif"/>
          <w:sz w:val="28"/>
          <w:szCs w:val="28"/>
        </w:rPr>
        <w:t>1</w:t>
      </w:r>
      <w:r w:rsidR="005B0648">
        <w:rPr>
          <w:rFonts w:ascii="Liberation Serif" w:hAnsi="Liberation Serif"/>
          <w:sz w:val="28"/>
          <w:szCs w:val="28"/>
        </w:rPr>
        <w:t>6</w:t>
      </w:r>
      <w:r w:rsidR="00540214" w:rsidRPr="00B90B7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3F4E90" w:rsidRPr="00B90B72">
        <w:rPr>
          <w:rFonts w:ascii="Liberation Serif" w:hAnsi="Liberation Serif"/>
          <w:sz w:val="28"/>
          <w:szCs w:val="28"/>
        </w:rPr>
        <w:t xml:space="preserve">Контроль исполнения </w:t>
      </w:r>
      <w:r w:rsidR="00540214" w:rsidRPr="00B90B72">
        <w:rPr>
          <w:rFonts w:ascii="Liberation Serif" w:hAnsi="Liberation Serif"/>
          <w:sz w:val="28"/>
          <w:szCs w:val="28"/>
        </w:rPr>
        <w:t>постановления</w:t>
      </w:r>
      <w:r w:rsidR="003F4E90" w:rsidRPr="00B90B72">
        <w:rPr>
          <w:rFonts w:ascii="Liberation Serif" w:hAnsi="Liberation Serif"/>
          <w:sz w:val="28"/>
          <w:szCs w:val="28"/>
        </w:rPr>
        <w:t xml:space="preserve"> оставляю за собой. </w:t>
      </w:r>
    </w:p>
    <w:p w:rsidR="003F4E90" w:rsidRPr="00B90B72" w:rsidRDefault="003F4E90" w:rsidP="00DB4096">
      <w:pPr>
        <w:jc w:val="both"/>
        <w:rPr>
          <w:rFonts w:ascii="Liberation Serif" w:hAnsi="Liberation Serif"/>
        </w:rPr>
      </w:pPr>
    </w:p>
    <w:p w:rsidR="00493CB8" w:rsidRPr="00B90B72" w:rsidRDefault="00493CB8" w:rsidP="00DB4096">
      <w:pPr>
        <w:jc w:val="both"/>
        <w:rPr>
          <w:rFonts w:ascii="Liberation Serif" w:hAnsi="Liberation Serif"/>
        </w:rPr>
      </w:pPr>
    </w:p>
    <w:p w:rsidR="00493CB8" w:rsidRPr="00B90B72" w:rsidRDefault="00493CB8" w:rsidP="00DB4096">
      <w:pPr>
        <w:jc w:val="both"/>
        <w:rPr>
          <w:rFonts w:ascii="Liberation Serif" w:hAnsi="Liberation Serif"/>
        </w:rPr>
      </w:pPr>
    </w:p>
    <w:p w:rsidR="00635D79" w:rsidRPr="00B90B72" w:rsidRDefault="00947ECB" w:rsidP="00DB4096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н</w:t>
      </w:r>
      <w:r w:rsidR="00493CB8" w:rsidRPr="00B90B72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743AC" w:rsidRPr="00B90B7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93CB8" w:rsidRPr="00B90B72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93CB8" w:rsidRPr="00B90B72">
        <w:rPr>
          <w:rFonts w:ascii="Liberation Serif" w:hAnsi="Liberation Serif"/>
          <w:sz w:val="28"/>
          <w:szCs w:val="28"/>
        </w:rPr>
        <w:t>-Туринского МОУО</w:t>
      </w:r>
      <w:r w:rsidR="00635D79" w:rsidRPr="00B90B72">
        <w:rPr>
          <w:rFonts w:ascii="Liberation Serif" w:hAnsi="Liberation Serif"/>
          <w:sz w:val="28"/>
          <w:szCs w:val="28"/>
        </w:rPr>
        <w:t>:</w:t>
      </w:r>
      <w:r w:rsidR="00B90B72" w:rsidRPr="00B90B72">
        <w:rPr>
          <w:rFonts w:ascii="Liberation Serif" w:hAnsi="Liberation Serif"/>
          <w:sz w:val="28"/>
          <w:szCs w:val="28"/>
        </w:rPr>
        <w:t xml:space="preserve">                         </w:t>
      </w:r>
      <w:r w:rsidR="00493CB8" w:rsidRPr="00B90B7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Т.В.</w:t>
      </w:r>
      <w:r w:rsidR="005B0648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Белогузова</w:t>
      </w:r>
      <w:proofErr w:type="spellEnd"/>
    </w:p>
    <w:sectPr w:rsidR="00635D79" w:rsidRPr="00B90B72" w:rsidSect="00F844A8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040A01"/>
    <w:multiLevelType w:val="hybridMultilevel"/>
    <w:tmpl w:val="958218F8"/>
    <w:lvl w:ilvl="0" w:tplc="1C2299BE">
      <w:start w:val="9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45DB16B8"/>
    <w:multiLevelType w:val="multilevel"/>
    <w:tmpl w:val="535A20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3">
    <w:nsid w:val="4703773F"/>
    <w:multiLevelType w:val="hybridMultilevel"/>
    <w:tmpl w:val="243463FA"/>
    <w:lvl w:ilvl="0" w:tplc="63E25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F315F0"/>
    <w:multiLevelType w:val="hybridMultilevel"/>
    <w:tmpl w:val="08DEA164"/>
    <w:lvl w:ilvl="0" w:tplc="F6E0B36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3A48"/>
    <w:multiLevelType w:val="hybridMultilevel"/>
    <w:tmpl w:val="5178C650"/>
    <w:lvl w:ilvl="0" w:tplc="3228B354">
      <w:start w:val="8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>
    <w:nsid w:val="6D3F48E0"/>
    <w:multiLevelType w:val="hybridMultilevel"/>
    <w:tmpl w:val="2DB87246"/>
    <w:lvl w:ilvl="0" w:tplc="3850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356BE0"/>
    <w:multiLevelType w:val="hybridMultilevel"/>
    <w:tmpl w:val="4C3291C6"/>
    <w:lvl w:ilvl="0" w:tplc="EF94B13E">
      <w:start w:val="1"/>
      <w:numFmt w:val="decimal"/>
      <w:lvlText w:val="%1."/>
      <w:lvlJc w:val="left"/>
      <w:pPr>
        <w:ind w:left="1970" w:hanging="1260"/>
      </w:pPr>
      <w:rPr>
        <w:rFonts w:hint="default"/>
        <w:b w:val="0"/>
        <w:color w:val="auto"/>
        <w:sz w:val="28"/>
        <w:szCs w:val="28"/>
      </w:rPr>
    </w:lvl>
    <w:lvl w:ilvl="1" w:tplc="5832D3A0">
      <w:start w:val="2"/>
      <w:numFmt w:val="decimal"/>
      <w:lvlText w:val="%2)"/>
      <w:lvlJc w:val="left"/>
      <w:pPr>
        <w:tabs>
          <w:tab w:val="num" w:pos="-905"/>
        </w:tabs>
        <w:ind w:left="-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8">
    <w:nsid w:val="7BBC3F89"/>
    <w:multiLevelType w:val="hybridMultilevel"/>
    <w:tmpl w:val="F69694B6"/>
    <w:lvl w:ilvl="0" w:tplc="22C430A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0"/>
    <w:rsid w:val="00003D6F"/>
    <w:rsid w:val="000171B4"/>
    <w:rsid w:val="00023642"/>
    <w:rsid w:val="00031780"/>
    <w:rsid w:val="00036FBB"/>
    <w:rsid w:val="00044678"/>
    <w:rsid w:val="000B11F5"/>
    <w:rsid w:val="000C4D80"/>
    <w:rsid w:val="000D7C29"/>
    <w:rsid w:val="000F06B2"/>
    <w:rsid w:val="00116E89"/>
    <w:rsid w:val="00131C7D"/>
    <w:rsid w:val="001451EF"/>
    <w:rsid w:val="00176ED8"/>
    <w:rsid w:val="001A477B"/>
    <w:rsid w:val="001A751C"/>
    <w:rsid w:val="001E2379"/>
    <w:rsid w:val="0022049A"/>
    <w:rsid w:val="0029319D"/>
    <w:rsid w:val="002A70AC"/>
    <w:rsid w:val="002A7A81"/>
    <w:rsid w:val="00363E81"/>
    <w:rsid w:val="003743AC"/>
    <w:rsid w:val="003A42AA"/>
    <w:rsid w:val="003A4F5E"/>
    <w:rsid w:val="003F44CB"/>
    <w:rsid w:val="003F4E90"/>
    <w:rsid w:val="004642CC"/>
    <w:rsid w:val="004755B8"/>
    <w:rsid w:val="00483EF6"/>
    <w:rsid w:val="00493CB8"/>
    <w:rsid w:val="004A035D"/>
    <w:rsid w:val="004A5457"/>
    <w:rsid w:val="004C16F8"/>
    <w:rsid w:val="004C4E04"/>
    <w:rsid w:val="004D66C6"/>
    <w:rsid w:val="00510993"/>
    <w:rsid w:val="00540214"/>
    <w:rsid w:val="0054753B"/>
    <w:rsid w:val="00560B01"/>
    <w:rsid w:val="005708E8"/>
    <w:rsid w:val="00575F1C"/>
    <w:rsid w:val="0058327E"/>
    <w:rsid w:val="005B0648"/>
    <w:rsid w:val="005C6874"/>
    <w:rsid w:val="005D04C7"/>
    <w:rsid w:val="005E6124"/>
    <w:rsid w:val="00614451"/>
    <w:rsid w:val="00635D79"/>
    <w:rsid w:val="00637236"/>
    <w:rsid w:val="00643EAC"/>
    <w:rsid w:val="006532DC"/>
    <w:rsid w:val="006A26D8"/>
    <w:rsid w:val="006A3FAE"/>
    <w:rsid w:val="007A3FDF"/>
    <w:rsid w:val="007A7578"/>
    <w:rsid w:val="007B726E"/>
    <w:rsid w:val="0080163B"/>
    <w:rsid w:val="008047DB"/>
    <w:rsid w:val="008D265A"/>
    <w:rsid w:val="009268D9"/>
    <w:rsid w:val="00947ECB"/>
    <w:rsid w:val="00970EED"/>
    <w:rsid w:val="00996C0F"/>
    <w:rsid w:val="009A3993"/>
    <w:rsid w:val="009A47B1"/>
    <w:rsid w:val="009B62FA"/>
    <w:rsid w:val="009B739F"/>
    <w:rsid w:val="009D0DAE"/>
    <w:rsid w:val="00A20807"/>
    <w:rsid w:val="00A432BC"/>
    <w:rsid w:val="00A4499E"/>
    <w:rsid w:val="00A549D1"/>
    <w:rsid w:val="00A77BA6"/>
    <w:rsid w:val="00AB3D70"/>
    <w:rsid w:val="00B345DE"/>
    <w:rsid w:val="00B44FF0"/>
    <w:rsid w:val="00B8323A"/>
    <w:rsid w:val="00B90B72"/>
    <w:rsid w:val="00B9579B"/>
    <w:rsid w:val="00BB3123"/>
    <w:rsid w:val="00BE0C58"/>
    <w:rsid w:val="00C53C13"/>
    <w:rsid w:val="00C57551"/>
    <w:rsid w:val="00C63892"/>
    <w:rsid w:val="00CD1B58"/>
    <w:rsid w:val="00CF4800"/>
    <w:rsid w:val="00D56D5C"/>
    <w:rsid w:val="00D76C13"/>
    <w:rsid w:val="00D80F64"/>
    <w:rsid w:val="00D82D77"/>
    <w:rsid w:val="00D96FA8"/>
    <w:rsid w:val="00DB4096"/>
    <w:rsid w:val="00E118BB"/>
    <w:rsid w:val="00E21893"/>
    <w:rsid w:val="00E26C25"/>
    <w:rsid w:val="00E276F3"/>
    <w:rsid w:val="00E40A47"/>
    <w:rsid w:val="00E5436F"/>
    <w:rsid w:val="00EE32C4"/>
    <w:rsid w:val="00F17AB7"/>
    <w:rsid w:val="00F844A8"/>
    <w:rsid w:val="00F96199"/>
    <w:rsid w:val="00FD02E6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F8"/>
    <w:pPr>
      <w:ind w:left="720"/>
      <w:contextualSpacing/>
    </w:pPr>
  </w:style>
  <w:style w:type="paragraph" w:styleId="a4">
    <w:name w:val="Body Text"/>
    <w:basedOn w:val="a"/>
    <w:link w:val="a5"/>
    <w:rsid w:val="00036FBB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6F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6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D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118B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118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aa">
    <w:name w:val="Знак"/>
    <w:basedOn w:val="a"/>
    <w:rsid w:val="007B72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F8"/>
    <w:pPr>
      <w:ind w:left="720"/>
      <w:contextualSpacing/>
    </w:pPr>
  </w:style>
  <w:style w:type="paragraph" w:styleId="a4">
    <w:name w:val="Body Text"/>
    <w:basedOn w:val="a"/>
    <w:link w:val="a5"/>
    <w:rsid w:val="00036FBB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6F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6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D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118B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118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aa">
    <w:name w:val="Знак"/>
    <w:basedOn w:val="a"/>
    <w:rsid w:val="007B72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2021-10-29T05:06:00Z</cp:lastPrinted>
  <dcterms:created xsi:type="dcterms:W3CDTF">2016-08-16T06:37:00Z</dcterms:created>
  <dcterms:modified xsi:type="dcterms:W3CDTF">2021-10-29T05:10:00Z</dcterms:modified>
</cp:coreProperties>
</file>